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026B" w:rsidRPr="00556E16" w:rsidRDefault="005E026B" w:rsidP="005E026B">
      <w:pPr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56E16">
        <w:rPr>
          <w:rFonts w:ascii="Times New Roman" w:eastAsia="Calibri" w:hAnsi="Times New Roman" w:cs="Times New Roman"/>
          <w:sz w:val="28"/>
          <w:szCs w:val="28"/>
        </w:rPr>
        <w:t>Муниципальное общеобразовательное учреждение</w:t>
      </w:r>
    </w:p>
    <w:p w:rsidR="005E026B" w:rsidRPr="00556E16" w:rsidRDefault="005E026B" w:rsidP="005E026B">
      <w:pPr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56E16">
        <w:rPr>
          <w:rFonts w:ascii="Times New Roman" w:eastAsia="Calibri" w:hAnsi="Times New Roman" w:cs="Times New Roman"/>
          <w:sz w:val="28"/>
          <w:szCs w:val="28"/>
        </w:rPr>
        <w:t xml:space="preserve">Кисловская средняя школа </w:t>
      </w:r>
    </w:p>
    <w:p w:rsidR="005E026B" w:rsidRPr="00556E16" w:rsidRDefault="005E026B" w:rsidP="005E026B">
      <w:pPr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E026B" w:rsidRPr="00556E16" w:rsidRDefault="005E026B" w:rsidP="005E026B">
      <w:pPr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E026B" w:rsidRPr="00556E16" w:rsidRDefault="005E026B" w:rsidP="005E026B">
      <w:pPr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E026B" w:rsidRPr="00556E16" w:rsidRDefault="005E026B" w:rsidP="005E026B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E026B" w:rsidRPr="00556E16" w:rsidRDefault="005E026B" w:rsidP="005E026B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40"/>
          <w:szCs w:val="40"/>
        </w:rPr>
      </w:pPr>
      <w:r w:rsidRPr="00556E16">
        <w:rPr>
          <w:rFonts w:ascii="Times New Roman" w:eastAsia="Calibri" w:hAnsi="Times New Roman" w:cs="Times New Roman"/>
          <w:b/>
          <w:sz w:val="40"/>
          <w:szCs w:val="40"/>
        </w:rPr>
        <w:t>Проект</w:t>
      </w:r>
    </w:p>
    <w:p w:rsidR="005E026B" w:rsidRPr="00556E16" w:rsidRDefault="005E026B" w:rsidP="005E026B">
      <w:pPr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E026B" w:rsidRPr="00556E16" w:rsidRDefault="005E026B" w:rsidP="005E026B">
      <w:pPr>
        <w:spacing w:after="200" w:line="276" w:lineRule="auto"/>
        <w:jc w:val="center"/>
        <w:rPr>
          <w:rFonts w:ascii="Times New Roman" w:eastAsia="Calibri" w:hAnsi="Times New Roman" w:cs="Times New Roman"/>
          <w:b/>
          <w:i/>
          <w:sz w:val="56"/>
          <w:szCs w:val="56"/>
        </w:rPr>
      </w:pPr>
      <w:r w:rsidRPr="00556E16">
        <w:rPr>
          <w:rFonts w:ascii="Times New Roman" w:eastAsia="Calibri" w:hAnsi="Times New Roman" w:cs="Times New Roman"/>
          <w:b/>
          <w:i/>
          <w:sz w:val="56"/>
          <w:szCs w:val="56"/>
        </w:rPr>
        <w:t>«</w:t>
      </w:r>
      <w:r>
        <w:rPr>
          <w:rFonts w:ascii="Times New Roman" w:eastAsia="Calibri" w:hAnsi="Times New Roman" w:cs="Times New Roman"/>
          <w:b/>
          <w:i/>
          <w:sz w:val="56"/>
          <w:szCs w:val="56"/>
        </w:rPr>
        <w:t>Деятельность человека</w:t>
      </w:r>
      <w:r w:rsidRPr="00556E16">
        <w:rPr>
          <w:rFonts w:ascii="Times New Roman" w:eastAsia="Calibri" w:hAnsi="Times New Roman" w:cs="Times New Roman"/>
          <w:b/>
          <w:i/>
          <w:sz w:val="56"/>
          <w:szCs w:val="56"/>
        </w:rPr>
        <w:t>».</w:t>
      </w:r>
    </w:p>
    <w:p w:rsidR="005E026B" w:rsidRPr="00556E16" w:rsidRDefault="005E026B" w:rsidP="005E026B">
      <w:pPr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E026B" w:rsidRPr="00556E16" w:rsidRDefault="005E026B" w:rsidP="005E026B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E026B" w:rsidRPr="00556E16" w:rsidRDefault="005E026B" w:rsidP="005E026B">
      <w:pPr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E026B" w:rsidRPr="00556E16" w:rsidRDefault="005E026B" w:rsidP="005E026B">
      <w:pPr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E026B" w:rsidRPr="00556E16" w:rsidRDefault="005E026B" w:rsidP="005E026B">
      <w:pPr>
        <w:spacing w:after="200" w:line="276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556E16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Автор проекта:</w:t>
      </w:r>
    </w:p>
    <w:p w:rsidR="005E026B" w:rsidRPr="00556E16" w:rsidRDefault="005E026B" w:rsidP="005E026B">
      <w:pPr>
        <w:spacing w:after="200" w:line="276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556E16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ученица 6</w:t>
      </w:r>
      <w:r w:rsidRPr="00556E16">
        <w:rPr>
          <w:rFonts w:ascii="Times New Roman" w:eastAsia="Calibri" w:hAnsi="Times New Roman" w:cs="Times New Roman"/>
          <w:sz w:val="28"/>
          <w:szCs w:val="28"/>
        </w:rPr>
        <w:t xml:space="preserve"> класса</w:t>
      </w:r>
    </w:p>
    <w:p w:rsidR="005E026B" w:rsidRPr="00556E16" w:rsidRDefault="005E026B" w:rsidP="005E026B">
      <w:pPr>
        <w:spacing w:after="200" w:line="276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Щипкова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Татьяна</w:t>
      </w:r>
      <w:r w:rsidRPr="00556E1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E026B" w:rsidRPr="00556E16" w:rsidRDefault="005E026B" w:rsidP="005E026B">
      <w:pPr>
        <w:spacing w:after="200" w:line="276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556E16">
        <w:rPr>
          <w:rFonts w:ascii="Times New Roman" w:eastAsia="Calibri" w:hAnsi="Times New Roman" w:cs="Times New Roman"/>
          <w:sz w:val="28"/>
          <w:szCs w:val="28"/>
        </w:rPr>
        <w:t>Руководитель проекта:</w:t>
      </w:r>
    </w:p>
    <w:p w:rsidR="005E026B" w:rsidRPr="00556E16" w:rsidRDefault="005E026B" w:rsidP="005E026B">
      <w:pPr>
        <w:spacing w:after="200" w:line="276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556E16">
        <w:rPr>
          <w:rFonts w:ascii="Times New Roman" w:eastAsia="Calibri" w:hAnsi="Times New Roman" w:cs="Times New Roman"/>
          <w:sz w:val="28"/>
          <w:szCs w:val="28"/>
        </w:rPr>
        <w:t>Шабанова Н.В.</w:t>
      </w:r>
    </w:p>
    <w:p w:rsidR="005E026B" w:rsidRPr="00556E16" w:rsidRDefault="005E026B" w:rsidP="005E026B">
      <w:pPr>
        <w:spacing w:after="200" w:line="276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5E026B" w:rsidRPr="00556E16" w:rsidRDefault="005E026B" w:rsidP="005E026B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E026B" w:rsidRDefault="005E026B" w:rsidP="005E026B">
      <w:pPr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E026B" w:rsidRDefault="005E026B" w:rsidP="005E026B">
      <w:pPr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E026B" w:rsidRPr="00556E16" w:rsidRDefault="005E026B" w:rsidP="005E026B">
      <w:pPr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556E16">
        <w:rPr>
          <w:rFonts w:ascii="Times New Roman" w:eastAsia="Calibri" w:hAnsi="Times New Roman" w:cs="Times New Roman"/>
          <w:sz w:val="28"/>
          <w:szCs w:val="28"/>
        </w:rPr>
        <w:t>п.Нива</w:t>
      </w:r>
      <w:proofErr w:type="spellEnd"/>
    </w:p>
    <w:p w:rsidR="005E026B" w:rsidRPr="00556E16" w:rsidRDefault="005E026B" w:rsidP="005E026B">
      <w:pPr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2017</w:t>
      </w:r>
    </w:p>
    <w:p w:rsidR="005E026B" w:rsidRDefault="005E026B">
      <w:pPr>
        <w:spacing w:after="30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E026B" w:rsidRDefault="005E026B" w:rsidP="005E026B">
      <w:pPr>
        <w:spacing w:after="30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Оглавление.</w:t>
      </w:r>
    </w:p>
    <w:p w:rsidR="005E026B" w:rsidRDefault="005E026B" w:rsidP="005E026B">
      <w:pPr>
        <w:spacing w:after="30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1.Цели и задачи.</w:t>
      </w:r>
    </w:p>
    <w:p w:rsidR="005E026B" w:rsidRDefault="005E026B" w:rsidP="005E026B">
      <w:pPr>
        <w:spacing w:after="30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2.Что такое деятельность?</w:t>
      </w:r>
    </w:p>
    <w:p w:rsidR="005E026B" w:rsidRDefault="005E026B" w:rsidP="005E026B">
      <w:pPr>
        <w:spacing w:after="30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3.Структура деятельности.</w:t>
      </w:r>
    </w:p>
    <w:p w:rsidR="005E026B" w:rsidRDefault="005E026B" w:rsidP="005E026B">
      <w:pPr>
        <w:spacing w:after="30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4.Мотивы деятельности.</w:t>
      </w:r>
    </w:p>
    <w:p w:rsidR="005E026B" w:rsidRDefault="005E026B" w:rsidP="005E026B">
      <w:pPr>
        <w:spacing w:after="30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5.Цели деятельности.</w:t>
      </w:r>
    </w:p>
    <w:p w:rsidR="005E026B" w:rsidRDefault="005E026B" w:rsidP="005E026B">
      <w:pPr>
        <w:spacing w:after="30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6.Виды деятельности.</w:t>
      </w:r>
    </w:p>
    <w:p w:rsidR="005E026B" w:rsidRDefault="005E026B" w:rsidP="005E026B">
      <w:pPr>
        <w:spacing w:after="30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7.Результат</w:t>
      </w:r>
      <w:r w:rsidRPr="005E02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деятельности.</w:t>
      </w:r>
    </w:p>
    <w:p w:rsidR="005E026B" w:rsidRPr="005E026B" w:rsidRDefault="005E026B" w:rsidP="005E026B">
      <w:pPr>
        <w:spacing w:after="30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8.Заключение</w:t>
      </w:r>
    </w:p>
    <w:p w:rsidR="005E026B" w:rsidRDefault="005E026B">
      <w:pPr>
        <w:spacing w:after="30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E026B" w:rsidRDefault="005E026B">
      <w:pPr>
        <w:spacing w:after="30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E026B" w:rsidRDefault="005E026B">
      <w:pPr>
        <w:spacing w:after="30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E026B" w:rsidRDefault="005E026B">
      <w:pPr>
        <w:spacing w:after="30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E026B" w:rsidRDefault="005E026B">
      <w:pPr>
        <w:spacing w:after="30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E026B" w:rsidRDefault="005E026B">
      <w:pPr>
        <w:spacing w:after="30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E026B" w:rsidRDefault="005E026B">
      <w:pPr>
        <w:spacing w:after="30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E026B" w:rsidRDefault="005E026B">
      <w:pPr>
        <w:spacing w:after="30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E026B" w:rsidRDefault="005E026B">
      <w:pPr>
        <w:spacing w:after="30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E026B" w:rsidRDefault="005E026B">
      <w:pPr>
        <w:spacing w:after="30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E026B" w:rsidRDefault="005E026B">
      <w:pPr>
        <w:spacing w:after="30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E026B" w:rsidRDefault="005E026B">
      <w:pPr>
        <w:spacing w:after="30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E026B" w:rsidRDefault="005E026B">
      <w:pPr>
        <w:spacing w:after="30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E026B" w:rsidRDefault="005E026B">
      <w:pPr>
        <w:spacing w:after="30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077FA" w:rsidRPr="003077FA" w:rsidRDefault="003077FA" w:rsidP="003077FA">
      <w:pPr>
        <w:rPr>
          <w:rFonts w:ascii="Times New Roman" w:hAnsi="Times New Roman" w:cs="Times New Roman"/>
          <w:color w:val="A9A57C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kern w:val="24"/>
          <w:sz w:val="28"/>
          <w:szCs w:val="28"/>
        </w:rPr>
        <w:lastRenderedPageBreak/>
        <w:t>1.</w:t>
      </w:r>
      <w:r w:rsidRPr="003077FA">
        <w:rPr>
          <w:rFonts w:ascii="Times New Roman" w:hAnsi="Times New Roman" w:cs="Times New Roman"/>
          <w:b/>
          <w:color w:val="000000" w:themeColor="text1"/>
          <w:kern w:val="24"/>
          <w:sz w:val="28"/>
          <w:szCs w:val="28"/>
        </w:rPr>
        <w:t>Цель</w:t>
      </w:r>
      <w:r w:rsidRPr="003077FA">
        <w:rPr>
          <w:rFonts w:ascii="Times New Roman" w:hAnsi="Times New Roman" w:cs="Times New Roman"/>
          <w:color w:val="000000" w:themeColor="text1"/>
          <w:kern w:val="24"/>
          <w:sz w:val="28"/>
          <w:szCs w:val="28"/>
        </w:rPr>
        <w:t xml:space="preserve"> </w:t>
      </w:r>
      <w:r w:rsidRPr="003077FA">
        <w:rPr>
          <w:rFonts w:ascii="Times New Roman" w:hAnsi="Times New Roman" w:cs="Times New Roman"/>
          <w:b/>
          <w:color w:val="000000" w:themeColor="text1"/>
          <w:kern w:val="24"/>
          <w:sz w:val="28"/>
          <w:szCs w:val="28"/>
        </w:rPr>
        <w:t>работы</w:t>
      </w:r>
      <w:r w:rsidRPr="003077FA">
        <w:rPr>
          <w:rFonts w:ascii="Times New Roman" w:hAnsi="Times New Roman" w:cs="Times New Roman"/>
          <w:color w:val="000000" w:themeColor="text1"/>
          <w:kern w:val="24"/>
          <w:sz w:val="28"/>
          <w:szCs w:val="28"/>
        </w:rPr>
        <w:t xml:space="preserve"> – изучить основные виды деятельности </w:t>
      </w:r>
      <w:proofErr w:type="gramStart"/>
      <w:r w:rsidRPr="003077FA">
        <w:rPr>
          <w:rFonts w:ascii="Times New Roman" w:hAnsi="Times New Roman" w:cs="Times New Roman"/>
          <w:color w:val="000000" w:themeColor="text1"/>
          <w:kern w:val="24"/>
          <w:sz w:val="28"/>
          <w:szCs w:val="28"/>
        </w:rPr>
        <w:t>человека.  .</w:t>
      </w:r>
      <w:proofErr w:type="gramEnd"/>
      <w:r w:rsidRPr="003077FA">
        <w:rPr>
          <w:rFonts w:ascii="Times New Roman" w:hAnsi="Times New Roman" w:cs="Times New Roman"/>
          <w:color w:val="000000" w:themeColor="text1"/>
          <w:kern w:val="24"/>
          <w:sz w:val="28"/>
          <w:szCs w:val="28"/>
        </w:rPr>
        <w:t xml:space="preserve"> </w:t>
      </w:r>
    </w:p>
    <w:p w:rsidR="003077FA" w:rsidRDefault="003077FA" w:rsidP="003077FA">
      <w:pPr>
        <w:pStyle w:val="a3"/>
        <w:rPr>
          <w:rFonts w:eastAsiaTheme="minorEastAsia"/>
          <w:b/>
          <w:color w:val="000000" w:themeColor="text1"/>
          <w:kern w:val="24"/>
          <w:sz w:val="28"/>
          <w:szCs w:val="28"/>
        </w:rPr>
      </w:pPr>
    </w:p>
    <w:p w:rsidR="003077FA" w:rsidRPr="003077FA" w:rsidRDefault="003077FA" w:rsidP="003077FA">
      <w:pPr>
        <w:rPr>
          <w:rFonts w:ascii="Times New Roman" w:hAnsi="Times New Roman" w:cs="Times New Roman"/>
          <w:b/>
          <w:color w:val="A9A57C"/>
          <w:sz w:val="28"/>
          <w:szCs w:val="28"/>
        </w:rPr>
      </w:pPr>
      <w:r w:rsidRPr="003077FA">
        <w:rPr>
          <w:rFonts w:ascii="Times New Roman" w:hAnsi="Times New Roman" w:cs="Times New Roman"/>
          <w:b/>
          <w:color w:val="000000" w:themeColor="text1"/>
          <w:kern w:val="24"/>
          <w:sz w:val="28"/>
          <w:szCs w:val="28"/>
        </w:rPr>
        <w:t xml:space="preserve">Задачи – </w:t>
      </w:r>
      <w:r w:rsidRPr="003077FA">
        <w:rPr>
          <w:rFonts w:ascii="Times New Roman" w:hAnsi="Times New Roman" w:cs="Times New Roman"/>
          <w:color w:val="000000" w:themeColor="text1"/>
          <w:kern w:val="24"/>
          <w:sz w:val="28"/>
          <w:szCs w:val="28"/>
        </w:rPr>
        <w:t xml:space="preserve">ответить на </w:t>
      </w:r>
      <w:proofErr w:type="gramStart"/>
      <w:r w:rsidRPr="003077FA">
        <w:rPr>
          <w:rFonts w:ascii="Times New Roman" w:hAnsi="Times New Roman" w:cs="Times New Roman"/>
          <w:color w:val="000000" w:themeColor="text1"/>
          <w:kern w:val="24"/>
          <w:sz w:val="28"/>
          <w:szCs w:val="28"/>
        </w:rPr>
        <w:t>вопросы :</w:t>
      </w:r>
      <w:proofErr w:type="gramEnd"/>
    </w:p>
    <w:p w:rsidR="003077FA" w:rsidRPr="003077FA" w:rsidRDefault="003077FA" w:rsidP="003077FA">
      <w:pPr>
        <w:pStyle w:val="a4"/>
        <w:spacing w:before="106" w:beforeAutospacing="0" w:after="0" w:afterAutospacing="0"/>
        <w:ind w:left="187"/>
        <w:rPr>
          <w:sz w:val="28"/>
          <w:szCs w:val="28"/>
        </w:rPr>
      </w:pPr>
      <w:r w:rsidRPr="003077FA">
        <w:rPr>
          <w:rFonts w:eastAsiaTheme="minorEastAsia"/>
          <w:color w:val="000000" w:themeColor="text1"/>
          <w:kern w:val="24"/>
          <w:sz w:val="28"/>
          <w:szCs w:val="28"/>
        </w:rPr>
        <w:t xml:space="preserve">     1) Что такое деятельность </w:t>
      </w:r>
      <w:proofErr w:type="gramStart"/>
      <w:r w:rsidRPr="003077FA">
        <w:rPr>
          <w:rFonts w:eastAsiaTheme="minorEastAsia"/>
          <w:color w:val="000000" w:themeColor="text1"/>
          <w:kern w:val="24"/>
          <w:sz w:val="28"/>
          <w:szCs w:val="28"/>
        </w:rPr>
        <w:t>человека ?</w:t>
      </w:r>
      <w:proofErr w:type="gramEnd"/>
    </w:p>
    <w:p w:rsidR="003077FA" w:rsidRPr="003077FA" w:rsidRDefault="003077FA" w:rsidP="003077FA">
      <w:pPr>
        <w:pStyle w:val="a4"/>
        <w:spacing w:before="106" w:beforeAutospacing="0" w:after="0" w:afterAutospacing="0"/>
        <w:ind w:left="187"/>
        <w:rPr>
          <w:sz w:val="28"/>
          <w:szCs w:val="28"/>
        </w:rPr>
      </w:pPr>
      <w:r w:rsidRPr="003077FA">
        <w:rPr>
          <w:rFonts w:eastAsiaTheme="minorEastAsia"/>
          <w:color w:val="000000" w:themeColor="text1"/>
          <w:kern w:val="24"/>
          <w:sz w:val="28"/>
          <w:szCs w:val="28"/>
        </w:rPr>
        <w:t xml:space="preserve">     2) Каковы мотивы </w:t>
      </w:r>
      <w:proofErr w:type="gramStart"/>
      <w:r w:rsidRPr="003077FA">
        <w:rPr>
          <w:rFonts w:eastAsiaTheme="minorEastAsia"/>
          <w:color w:val="000000" w:themeColor="text1"/>
          <w:kern w:val="24"/>
          <w:sz w:val="28"/>
          <w:szCs w:val="28"/>
        </w:rPr>
        <w:t>деятельности ?</w:t>
      </w:r>
      <w:proofErr w:type="gramEnd"/>
    </w:p>
    <w:p w:rsidR="003077FA" w:rsidRPr="003077FA" w:rsidRDefault="003077FA" w:rsidP="003077FA">
      <w:pPr>
        <w:pStyle w:val="a4"/>
        <w:spacing w:before="106" w:beforeAutospacing="0" w:after="0" w:afterAutospacing="0"/>
        <w:ind w:left="187"/>
        <w:rPr>
          <w:sz w:val="28"/>
          <w:szCs w:val="28"/>
        </w:rPr>
      </w:pPr>
      <w:r w:rsidRPr="003077FA">
        <w:rPr>
          <w:rFonts w:eastAsiaTheme="minorEastAsia"/>
          <w:color w:val="000000" w:themeColor="text1"/>
          <w:kern w:val="24"/>
          <w:sz w:val="28"/>
          <w:szCs w:val="28"/>
        </w:rPr>
        <w:t xml:space="preserve">     3) Каковы цели </w:t>
      </w:r>
      <w:proofErr w:type="gramStart"/>
      <w:r w:rsidRPr="003077FA">
        <w:rPr>
          <w:rFonts w:eastAsiaTheme="minorEastAsia"/>
          <w:color w:val="000000" w:themeColor="text1"/>
          <w:kern w:val="24"/>
          <w:sz w:val="28"/>
          <w:szCs w:val="28"/>
        </w:rPr>
        <w:t>деятельности ?</w:t>
      </w:r>
      <w:proofErr w:type="gramEnd"/>
      <w:r w:rsidRPr="003077FA">
        <w:rPr>
          <w:rFonts w:eastAsiaTheme="minorEastAsia"/>
          <w:color w:val="000000" w:themeColor="text1"/>
          <w:kern w:val="24"/>
          <w:sz w:val="28"/>
          <w:szCs w:val="28"/>
        </w:rPr>
        <w:t xml:space="preserve"> </w:t>
      </w:r>
    </w:p>
    <w:p w:rsidR="003077FA" w:rsidRPr="003077FA" w:rsidRDefault="003077FA" w:rsidP="003077FA">
      <w:pPr>
        <w:pStyle w:val="a4"/>
        <w:spacing w:before="106" w:beforeAutospacing="0" w:after="0" w:afterAutospacing="0"/>
        <w:ind w:left="187"/>
        <w:rPr>
          <w:sz w:val="28"/>
          <w:szCs w:val="28"/>
        </w:rPr>
      </w:pPr>
      <w:r w:rsidRPr="003077FA">
        <w:rPr>
          <w:rFonts w:eastAsiaTheme="minorEastAsia"/>
          <w:color w:val="000000" w:themeColor="text1"/>
          <w:kern w:val="24"/>
          <w:sz w:val="28"/>
          <w:szCs w:val="28"/>
        </w:rPr>
        <w:t xml:space="preserve">     4) Какие существуют виды </w:t>
      </w:r>
      <w:proofErr w:type="gramStart"/>
      <w:r w:rsidRPr="003077FA">
        <w:rPr>
          <w:rFonts w:eastAsiaTheme="minorEastAsia"/>
          <w:color w:val="000000" w:themeColor="text1"/>
          <w:kern w:val="24"/>
          <w:sz w:val="28"/>
          <w:szCs w:val="28"/>
        </w:rPr>
        <w:t>деятельности ?</w:t>
      </w:r>
      <w:proofErr w:type="gramEnd"/>
    </w:p>
    <w:p w:rsidR="003077FA" w:rsidRPr="003077FA" w:rsidRDefault="003077FA" w:rsidP="003077FA">
      <w:pPr>
        <w:pStyle w:val="a4"/>
        <w:spacing w:before="106" w:beforeAutospacing="0" w:after="0" w:afterAutospacing="0"/>
        <w:ind w:left="187"/>
        <w:rPr>
          <w:sz w:val="28"/>
          <w:szCs w:val="28"/>
        </w:rPr>
      </w:pPr>
      <w:r w:rsidRPr="003077FA">
        <w:rPr>
          <w:rFonts w:eastAsiaTheme="minorEastAsia"/>
          <w:color w:val="000000" w:themeColor="text1"/>
          <w:kern w:val="24"/>
          <w:sz w:val="28"/>
          <w:szCs w:val="28"/>
        </w:rPr>
        <w:t xml:space="preserve">     5) Что мы называем результатом </w:t>
      </w:r>
      <w:proofErr w:type="gramStart"/>
      <w:r w:rsidRPr="003077FA">
        <w:rPr>
          <w:rFonts w:eastAsiaTheme="minorEastAsia"/>
          <w:color w:val="000000" w:themeColor="text1"/>
          <w:kern w:val="24"/>
          <w:sz w:val="28"/>
          <w:szCs w:val="28"/>
        </w:rPr>
        <w:t>деятельности ?</w:t>
      </w:r>
      <w:proofErr w:type="gramEnd"/>
    </w:p>
    <w:p w:rsidR="003077FA" w:rsidRPr="003077FA" w:rsidRDefault="003077FA" w:rsidP="003077FA">
      <w:pPr>
        <w:pStyle w:val="a3"/>
        <w:rPr>
          <w:color w:val="A9A57C"/>
          <w:sz w:val="28"/>
          <w:szCs w:val="28"/>
        </w:rPr>
      </w:pPr>
      <w:r w:rsidRPr="003077FA">
        <w:rPr>
          <w:rFonts w:eastAsiaTheme="minorEastAsia"/>
          <w:color w:val="000000" w:themeColor="text1"/>
          <w:kern w:val="24"/>
          <w:sz w:val="28"/>
          <w:szCs w:val="28"/>
        </w:rPr>
        <w:t>.</w:t>
      </w:r>
    </w:p>
    <w:p w:rsidR="003077FA" w:rsidRDefault="003077FA" w:rsidP="005E026B">
      <w:pPr>
        <w:spacing w:after="30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077FA" w:rsidRDefault="003077FA" w:rsidP="005E026B">
      <w:pPr>
        <w:spacing w:after="30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077FA" w:rsidRDefault="003077FA" w:rsidP="005E026B">
      <w:pPr>
        <w:spacing w:after="30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E03F6" w:rsidRPr="005E026B" w:rsidRDefault="005E026B" w:rsidP="005E026B">
      <w:pPr>
        <w:spacing w:after="30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2.</w:t>
      </w:r>
      <w:r w:rsidRPr="005E026B">
        <w:rPr>
          <w:rFonts w:ascii="Times New Roman" w:eastAsia="Times New Roman" w:hAnsi="Times New Roman" w:cs="Times New Roman"/>
          <w:b/>
          <w:sz w:val="28"/>
          <w:szCs w:val="28"/>
        </w:rPr>
        <w:t xml:space="preserve">Деятельность </w:t>
      </w:r>
      <w:proofErr w:type="gramStart"/>
      <w:r w:rsidRPr="005E026B">
        <w:rPr>
          <w:rFonts w:ascii="Times New Roman" w:eastAsia="Times New Roman" w:hAnsi="Times New Roman" w:cs="Times New Roman"/>
          <w:b/>
          <w:sz w:val="28"/>
          <w:szCs w:val="28"/>
        </w:rPr>
        <w:t>человека .</w:t>
      </w:r>
      <w:proofErr w:type="gramEnd"/>
      <w:r w:rsidRPr="005E026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0E03F6" w:rsidRPr="005E026B" w:rsidRDefault="005E026B">
      <w:pPr>
        <w:spacing w:after="30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E026B">
        <w:rPr>
          <w:rFonts w:ascii="Times New Roman" w:eastAsia="Times New Roman" w:hAnsi="Times New Roman" w:cs="Times New Roman"/>
          <w:sz w:val="28"/>
          <w:szCs w:val="28"/>
        </w:rPr>
        <w:t xml:space="preserve">Почти все, что окружает нас, создано человеком: одежда, пища, строения, предметы домашнего обихода. Конечно, есть уголки природы, не тронутые человеком, но мы предпочитаем жить в более комфортном рукотворном мире. Даже способ бытия человека </w:t>
      </w:r>
      <w:proofErr w:type="spellStart"/>
      <w:r w:rsidRPr="005E026B">
        <w:rPr>
          <w:rFonts w:ascii="Times New Roman" w:eastAsia="Times New Roman" w:hAnsi="Times New Roman" w:cs="Times New Roman"/>
          <w:sz w:val="28"/>
          <w:szCs w:val="28"/>
        </w:rPr>
        <w:t>искуственнен</w:t>
      </w:r>
      <w:proofErr w:type="spellEnd"/>
      <w:r w:rsidRPr="005E026B">
        <w:rPr>
          <w:rFonts w:ascii="Times New Roman" w:eastAsia="Times New Roman" w:hAnsi="Times New Roman" w:cs="Times New Roman"/>
          <w:sz w:val="28"/>
          <w:szCs w:val="28"/>
        </w:rPr>
        <w:t>, т.е. создан им же. Этот процесс создания и называется деятельностью.</w:t>
      </w:r>
    </w:p>
    <w:p w:rsidR="000E03F6" w:rsidRPr="005E026B" w:rsidRDefault="005E026B">
      <w:pPr>
        <w:spacing w:after="30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E026B">
        <w:rPr>
          <w:rFonts w:ascii="Times New Roman" w:eastAsia="Times New Roman" w:hAnsi="Times New Roman" w:cs="Times New Roman"/>
          <w:b/>
          <w:sz w:val="28"/>
          <w:szCs w:val="28"/>
        </w:rPr>
        <w:t>Деятельность – </w:t>
      </w:r>
      <w:r w:rsidRPr="005E026B">
        <w:rPr>
          <w:rFonts w:ascii="Times New Roman" w:eastAsia="Times New Roman" w:hAnsi="Times New Roman" w:cs="Times New Roman"/>
          <w:sz w:val="28"/>
          <w:szCs w:val="28"/>
        </w:rPr>
        <w:t>это осознанное занятие человека, направленное на удовлетворение наших потребностей.</w:t>
      </w:r>
    </w:p>
    <w:p w:rsidR="000E03F6" w:rsidRPr="005E026B" w:rsidRDefault="005E026B">
      <w:pPr>
        <w:spacing w:after="30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E026B">
        <w:rPr>
          <w:rFonts w:ascii="Times New Roman" w:eastAsia="Times New Roman" w:hAnsi="Times New Roman" w:cs="Times New Roman"/>
          <w:b/>
          <w:sz w:val="28"/>
          <w:szCs w:val="28"/>
        </w:rPr>
        <w:t>Потребности</w:t>
      </w:r>
      <w:r w:rsidRPr="005E026B">
        <w:rPr>
          <w:rFonts w:ascii="Times New Roman" w:eastAsia="Times New Roman" w:hAnsi="Times New Roman" w:cs="Times New Roman"/>
          <w:sz w:val="28"/>
          <w:szCs w:val="28"/>
        </w:rPr>
        <w:t> – это главная побудительная сила человека, группы или общества.</w:t>
      </w:r>
    </w:p>
    <w:p w:rsidR="000E03F6" w:rsidRPr="005E026B" w:rsidRDefault="000E03F6">
      <w:pPr>
        <w:spacing w:after="30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E03F6" w:rsidRPr="005E026B" w:rsidRDefault="005E026B" w:rsidP="005E026B">
      <w:pPr>
        <w:spacing w:after="30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3.</w:t>
      </w:r>
      <w:r w:rsidRPr="005E026B">
        <w:rPr>
          <w:rFonts w:ascii="Times New Roman" w:eastAsia="Calibri" w:hAnsi="Times New Roman" w:cs="Times New Roman"/>
          <w:b/>
          <w:sz w:val="28"/>
          <w:szCs w:val="28"/>
        </w:rPr>
        <w:t xml:space="preserve">Какова структура </w:t>
      </w:r>
      <w:proofErr w:type="gramStart"/>
      <w:r w:rsidRPr="005E026B">
        <w:rPr>
          <w:rFonts w:ascii="Times New Roman" w:eastAsia="Calibri" w:hAnsi="Times New Roman" w:cs="Times New Roman"/>
          <w:b/>
          <w:sz w:val="28"/>
          <w:szCs w:val="28"/>
        </w:rPr>
        <w:t>деятельности ?</w:t>
      </w:r>
      <w:proofErr w:type="gramEnd"/>
      <w:r w:rsidRPr="005E026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0E03F6" w:rsidRPr="005E026B" w:rsidRDefault="005E026B">
      <w:pPr>
        <w:spacing w:after="0" w:line="240" w:lineRule="auto"/>
        <w:ind w:left="180"/>
        <w:rPr>
          <w:rFonts w:ascii="Times New Roman" w:eastAsia="Calibri" w:hAnsi="Times New Roman" w:cs="Times New Roman"/>
          <w:color w:val="2F2B20"/>
          <w:sz w:val="28"/>
          <w:szCs w:val="28"/>
        </w:rPr>
      </w:pPr>
      <w:r w:rsidRPr="005E026B">
        <w:rPr>
          <w:rFonts w:ascii="Times New Roman" w:eastAsia="Calibri" w:hAnsi="Times New Roman" w:cs="Times New Roman"/>
          <w:color w:val="2F2B20"/>
          <w:sz w:val="28"/>
          <w:szCs w:val="28"/>
        </w:rPr>
        <w:t>В структуру деятельности входят: субъект (тот, кто осуществляет деятельность); объект (на что направлена деятельность); цель (осознанный образ предвосхищаемого результата); средства, действия и результат.</w:t>
      </w:r>
    </w:p>
    <w:p w:rsidR="005E026B" w:rsidRDefault="005E026B">
      <w:pPr>
        <w:spacing w:after="0" w:line="240" w:lineRule="auto"/>
        <w:ind w:left="180"/>
        <w:jc w:val="center"/>
        <w:rPr>
          <w:rFonts w:ascii="Times New Roman" w:eastAsia="Calibri" w:hAnsi="Times New Roman" w:cs="Times New Roman"/>
          <w:b/>
          <w:color w:val="2F2B20"/>
          <w:sz w:val="28"/>
          <w:szCs w:val="28"/>
        </w:rPr>
      </w:pPr>
    </w:p>
    <w:p w:rsidR="000E03F6" w:rsidRPr="005E026B" w:rsidRDefault="005E026B" w:rsidP="005E026B">
      <w:pPr>
        <w:spacing w:after="0" w:line="240" w:lineRule="auto"/>
        <w:ind w:left="180"/>
        <w:rPr>
          <w:rFonts w:ascii="Times New Roman" w:eastAsia="Calibri" w:hAnsi="Times New Roman" w:cs="Times New Roman"/>
          <w:b/>
          <w:color w:val="2F2B2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2F2B20"/>
          <w:sz w:val="28"/>
          <w:szCs w:val="28"/>
        </w:rPr>
        <w:t>4.</w:t>
      </w:r>
      <w:r w:rsidRPr="005E026B">
        <w:rPr>
          <w:rFonts w:ascii="Times New Roman" w:eastAsia="Calibri" w:hAnsi="Times New Roman" w:cs="Times New Roman"/>
          <w:b/>
          <w:color w:val="2F2B20"/>
          <w:sz w:val="28"/>
          <w:szCs w:val="28"/>
        </w:rPr>
        <w:t xml:space="preserve">Каковы мотивы </w:t>
      </w:r>
      <w:proofErr w:type="gramStart"/>
      <w:r w:rsidRPr="005E026B">
        <w:rPr>
          <w:rFonts w:ascii="Times New Roman" w:eastAsia="Calibri" w:hAnsi="Times New Roman" w:cs="Times New Roman"/>
          <w:b/>
          <w:color w:val="2F2B20"/>
          <w:sz w:val="28"/>
          <w:szCs w:val="28"/>
        </w:rPr>
        <w:t>деятельности ?</w:t>
      </w:r>
      <w:proofErr w:type="gramEnd"/>
      <w:r w:rsidRPr="005E026B">
        <w:rPr>
          <w:rFonts w:ascii="Times New Roman" w:eastAsia="Calibri" w:hAnsi="Times New Roman" w:cs="Times New Roman"/>
          <w:b/>
          <w:color w:val="2F2B20"/>
          <w:sz w:val="28"/>
          <w:szCs w:val="28"/>
        </w:rPr>
        <w:t xml:space="preserve"> </w:t>
      </w:r>
    </w:p>
    <w:p w:rsidR="000E03F6" w:rsidRPr="005E026B" w:rsidRDefault="005E026B">
      <w:pPr>
        <w:spacing w:after="0" w:line="240" w:lineRule="auto"/>
        <w:ind w:left="180"/>
        <w:rPr>
          <w:rFonts w:ascii="Times New Roman" w:eastAsia="Calibri" w:hAnsi="Times New Roman" w:cs="Times New Roman"/>
          <w:color w:val="2F2B20"/>
          <w:sz w:val="28"/>
          <w:szCs w:val="28"/>
        </w:rPr>
      </w:pPr>
      <w:r w:rsidRPr="005E026B">
        <w:rPr>
          <w:rFonts w:ascii="Times New Roman" w:eastAsia="Calibri" w:hAnsi="Times New Roman" w:cs="Times New Roman"/>
          <w:color w:val="2F2B20"/>
          <w:sz w:val="28"/>
          <w:szCs w:val="28"/>
        </w:rPr>
        <w:t xml:space="preserve">Мотив деятельности – это </w:t>
      </w:r>
      <w:proofErr w:type="gramStart"/>
      <w:r w:rsidRPr="005E026B">
        <w:rPr>
          <w:rFonts w:ascii="Times New Roman" w:eastAsia="Calibri" w:hAnsi="Times New Roman" w:cs="Times New Roman"/>
          <w:color w:val="2F2B20"/>
          <w:sz w:val="28"/>
          <w:szCs w:val="28"/>
        </w:rPr>
        <w:t>то ,</w:t>
      </w:r>
      <w:proofErr w:type="gramEnd"/>
      <w:r w:rsidRPr="005E026B">
        <w:rPr>
          <w:rFonts w:ascii="Times New Roman" w:eastAsia="Calibri" w:hAnsi="Times New Roman" w:cs="Times New Roman"/>
          <w:color w:val="2F2B20"/>
          <w:sz w:val="28"/>
          <w:szCs w:val="28"/>
        </w:rPr>
        <w:t xml:space="preserve"> что побуждает человека к деятельности.</w:t>
      </w:r>
    </w:p>
    <w:p w:rsidR="000E03F6" w:rsidRPr="005E026B" w:rsidRDefault="005E026B">
      <w:pPr>
        <w:spacing w:after="0" w:line="240" w:lineRule="auto"/>
        <w:ind w:left="180"/>
        <w:rPr>
          <w:rFonts w:ascii="Times New Roman" w:eastAsia="Calibri" w:hAnsi="Times New Roman" w:cs="Times New Roman"/>
          <w:color w:val="2F2B20"/>
          <w:sz w:val="28"/>
          <w:szCs w:val="28"/>
        </w:rPr>
      </w:pPr>
      <w:r w:rsidRPr="005E026B">
        <w:rPr>
          <w:rFonts w:ascii="Times New Roman" w:eastAsia="Calibri" w:hAnsi="Times New Roman" w:cs="Times New Roman"/>
          <w:color w:val="2F2B20"/>
          <w:sz w:val="28"/>
          <w:szCs w:val="28"/>
        </w:rPr>
        <w:t xml:space="preserve">Среди мотивов можно выделить </w:t>
      </w:r>
      <w:proofErr w:type="gramStart"/>
      <w:r w:rsidRPr="005E026B">
        <w:rPr>
          <w:rFonts w:ascii="Times New Roman" w:eastAsia="Calibri" w:hAnsi="Times New Roman" w:cs="Times New Roman"/>
          <w:color w:val="2F2B20"/>
          <w:sz w:val="28"/>
          <w:szCs w:val="28"/>
        </w:rPr>
        <w:t>главные :</w:t>
      </w:r>
      <w:proofErr w:type="gramEnd"/>
      <w:r w:rsidRPr="005E026B">
        <w:rPr>
          <w:rFonts w:ascii="Times New Roman" w:eastAsia="Calibri" w:hAnsi="Times New Roman" w:cs="Times New Roman"/>
          <w:color w:val="2F2B20"/>
          <w:sz w:val="28"/>
          <w:szCs w:val="28"/>
        </w:rPr>
        <w:t xml:space="preserve"> потребности человека ,социальные установки, убеждения и интересы.</w:t>
      </w:r>
    </w:p>
    <w:p w:rsidR="000E03F6" w:rsidRPr="005E026B" w:rsidRDefault="005E026B">
      <w:pPr>
        <w:spacing w:after="0" w:line="240" w:lineRule="auto"/>
        <w:ind w:left="180"/>
        <w:rPr>
          <w:rFonts w:ascii="Times New Roman" w:eastAsia="Calibri" w:hAnsi="Times New Roman" w:cs="Times New Roman"/>
          <w:color w:val="2F2B20"/>
          <w:sz w:val="28"/>
          <w:szCs w:val="28"/>
        </w:rPr>
      </w:pPr>
      <w:r w:rsidRPr="005E026B">
        <w:rPr>
          <w:rFonts w:ascii="Times New Roman" w:eastAsia="Calibri" w:hAnsi="Times New Roman" w:cs="Times New Roman"/>
          <w:color w:val="2F2B20"/>
          <w:sz w:val="28"/>
          <w:szCs w:val="28"/>
        </w:rPr>
        <w:t xml:space="preserve">Среди признаков деятельности можно </w:t>
      </w:r>
      <w:proofErr w:type="gramStart"/>
      <w:r w:rsidRPr="005E026B">
        <w:rPr>
          <w:rFonts w:ascii="Times New Roman" w:eastAsia="Calibri" w:hAnsi="Times New Roman" w:cs="Times New Roman"/>
          <w:color w:val="2F2B20"/>
          <w:sz w:val="28"/>
          <w:szCs w:val="28"/>
        </w:rPr>
        <w:t>выделить :</w:t>
      </w:r>
      <w:proofErr w:type="gramEnd"/>
      <w:r w:rsidRPr="005E026B">
        <w:rPr>
          <w:rFonts w:ascii="Times New Roman" w:eastAsia="Calibri" w:hAnsi="Times New Roman" w:cs="Times New Roman"/>
          <w:color w:val="2F2B20"/>
          <w:sz w:val="28"/>
          <w:szCs w:val="28"/>
        </w:rPr>
        <w:t xml:space="preserve"> сознательный характер, продуктивный характер, преобразующий характер, общественный характер.</w:t>
      </w:r>
    </w:p>
    <w:p w:rsidR="000E03F6" w:rsidRPr="005E026B" w:rsidRDefault="005E026B">
      <w:pPr>
        <w:spacing w:after="0" w:line="240" w:lineRule="auto"/>
        <w:ind w:left="180"/>
        <w:rPr>
          <w:rFonts w:ascii="Times New Roman" w:eastAsia="Calibri" w:hAnsi="Times New Roman" w:cs="Times New Roman"/>
          <w:color w:val="2F2B20"/>
          <w:sz w:val="28"/>
          <w:szCs w:val="28"/>
        </w:rPr>
      </w:pPr>
      <w:r w:rsidRPr="005E026B">
        <w:rPr>
          <w:rFonts w:ascii="Times New Roman" w:eastAsia="Calibri" w:hAnsi="Times New Roman" w:cs="Times New Roman"/>
          <w:color w:val="2F2B20"/>
          <w:sz w:val="28"/>
          <w:szCs w:val="28"/>
        </w:rPr>
        <w:lastRenderedPageBreak/>
        <w:t xml:space="preserve">Человек занимается разнообразной деятельностью. Ученые выделают различные </w:t>
      </w:r>
      <w:proofErr w:type="gramStart"/>
      <w:r w:rsidRPr="005E026B">
        <w:rPr>
          <w:rFonts w:ascii="Times New Roman" w:eastAsia="Calibri" w:hAnsi="Times New Roman" w:cs="Times New Roman"/>
          <w:color w:val="2F2B20"/>
          <w:sz w:val="28"/>
          <w:szCs w:val="28"/>
        </w:rPr>
        <w:t>виды :материальная</w:t>
      </w:r>
      <w:proofErr w:type="gramEnd"/>
      <w:r w:rsidRPr="005E026B">
        <w:rPr>
          <w:rFonts w:ascii="Times New Roman" w:eastAsia="Calibri" w:hAnsi="Times New Roman" w:cs="Times New Roman"/>
          <w:color w:val="2F2B20"/>
          <w:sz w:val="28"/>
          <w:szCs w:val="28"/>
        </w:rPr>
        <w:t xml:space="preserve"> и духовная; созидательная и разрушительная; прогрессивная и реакционная.</w:t>
      </w:r>
    </w:p>
    <w:p w:rsidR="000E03F6" w:rsidRPr="005E026B" w:rsidRDefault="005E026B">
      <w:pPr>
        <w:spacing w:after="0" w:line="240" w:lineRule="auto"/>
        <w:ind w:left="180"/>
        <w:rPr>
          <w:rFonts w:ascii="Times New Roman" w:eastAsia="Calibri" w:hAnsi="Times New Roman" w:cs="Times New Roman"/>
          <w:color w:val="2F2B20"/>
          <w:sz w:val="28"/>
          <w:szCs w:val="28"/>
        </w:rPr>
      </w:pPr>
      <w:r w:rsidRPr="005E026B">
        <w:rPr>
          <w:rFonts w:ascii="Times New Roman" w:eastAsia="Calibri" w:hAnsi="Times New Roman" w:cs="Times New Roman"/>
          <w:color w:val="2F2B20"/>
          <w:sz w:val="28"/>
          <w:szCs w:val="28"/>
        </w:rPr>
        <w:t xml:space="preserve">Основные виды деятельности </w:t>
      </w:r>
      <w:proofErr w:type="gramStart"/>
      <w:r w:rsidRPr="005E026B">
        <w:rPr>
          <w:rFonts w:ascii="Times New Roman" w:eastAsia="Calibri" w:hAnsi="Times New Roman" w:cs="Times New Roman"/>
          <w:color w:val="2F2B20"/>
          <w:sz w:val="28"/>
          <w:szCs w:val="28"/>
        </w:rPr>
        <w:t>человека :</w:t>
      </w:r>
      <w:proofErr w:type="gramEnd"/>
      <w:r w:rsidRPr="005E026B">
        <w:rPr>
          <w:rFonts w:ascii="Times New Roman" w:eastAsia="Calibri" w:hAnsi="Times New Roman" w:cs="Times New Roman"/>
          <w:color w:val="2F2B20"/>
          <w:sz w:val="28"/>
          <w:szCs w:val="28"/>
        </w:rPr>
        <w:t xml:space="preserve"> труд, игра, учеба , общение .</w:t>
      </w:r>
    </w:p>
    <w:p w:rsidR="000E03F6" w:rsidRPr="005E026B" w:rsidRDefault="000E03F6">
      <w:pPr>
        <w:spacing w:after="0" w:line="240" w:lineRule="auto"/>
        <w:ind w:left="180"/>
        <w:jc w:val="center"/>
        <w:rPr>
          <w:rFonts w:ascii="Times New Roman" w:eastAsia="Calibri" w:hAnsi="Times New Roman" w:cs="Times New Roman"/>
          <w:b/>
          <w:color w:val="2F2B20"/>
          <w:sz w:val="28"/>
          <w:szCs w:val="28"/>
        </w:rPr>
      </w:pPr>
    </w:p>
    <w:p w:rsidR="000E03F6" w:rsidRPr="005E026B" w:rsidRDefault="000E03F6">
      <w:pPr>
        <w:spacing w:after="0" w:line="240" w:lineRule="auto"/>
        <w:ind w:left="180"/>
        <w:jc w:val="center"/>
        <w:rPr>
          <w:rFonts w:ascii="Times New Roman" w:eastAsia="Calibri" w:hAnsi="Times New Roman" w:cs="Times New Roman"/>
          <w:color w:val="2F2B20"/>
          <w:sz w:val="28"/>
          <w:szCs w:val="28"/>
        </w:rPr>
      </w:pPr>
    </w:p>
    <w:p w:rsidR="000E03F6" w:rsidRPr="005E026B" w:rsidRDefault="005E026B" w:rsidP="005E026B">
      <w:pPr>
        <w:spacing w:after="0" w:line="240" w:lineRule="auto"/>
        <w:ind w:left="180"/>
        <w:rPr>
          <w:rFonts w:ascii="Times New Roman" w:eastAsia="Calibri" w:hAnsi="Times New Roman" w:cs="Times New Roman"/>
          <w:b/>
          <w:color w:val="2F2B2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2F2B20"/>
          <w:sz w:val="28"/>
          <w:szCs w:val="28"/>
        </w:rPr>
        <w:t>5.</w:t>
      </w:r>
      <w:r w:rsidRPr="005E026B">
        <w:rPr>
          <w:rFonts w:ascii="Times New Roman" w:eastAsia="Calibri" w:hAnsi="Times New Roman" w:cs="Times New Roman"/>
          <w:b/>
          <w:color w:val="2F2B20"/>
          <w:sz w:val="28"/>
          <w:szCs w:val="28"/>
        </w:rPr>
        <w:t xml:space="preserve">Каковы цели </w:t>
      </w:r>
      <w:proofErr w:type="gramStart"/>
      <w:r w:rsidRPr="005E026B">
        <w:rPr>
          <w:rFonts w:ascii="Times New Roman" w:eastAsia="Calibri" w:hAnsi="Times New Roman" w:cs="Times New Roman"/>
          <w:b/>
          <w:color w:val="2F2B20"/>
          <w:sz w:val="28"/>
          <w:szCs w:val="28"/>
        </w:rPr>
        <w:t>деятельности ?</w:t>
      </w:r>
      <w:proofErr w:type="gramEnd"/>
      <w:r w:rsidRPr="005E026B">
        <w:rPr>
          <w:rFonts w:ascii="Times New Roman" w:eastAsia="Calibri" w:hAnsi="Times New Roman" w:cs="Times New Roman"/>
          <w:b/>
          <w:color w:val="2F2B20"/>
          <w:sz w:val="28"/>
          <w:szCs w:val="28"/>
        </w:rPr>
        <w:t xml:space="preserve"> </w:t>
      </w:r>
    </w:p>
    <w:p w:rsidR="000E03F6" w:rsidRPr="005E026B" w:rsidRDefault="005E026B" w:rsidP="005E026B">
      <w:pPr>
        <w:spacing w:after="0" w:line="240" w:lineRule="auto"/>
        <w:ind w:left="540"/>
        <w:rPr>
          <w:rFonts w:ascii="Times New Roman" w:eastAsia="Calibri" w:hAnsi="Times New Roman" w:cs="Times New Roman"/>
          <w:color w:val="2F2B20"/>
          <w:sz w:val="28"/>
          <w:szCs w:val="28"/>
        </w:rPr>
      </w:pPr>
      <w:r w:rsidRPr="005E026B">
        <w:rPr>
          <w:rFonts w:ascii="Times New Roman" w:eastAsia="Calibri" w:hAnsi="Times New Roman" w:cs="Times New Roman"/>
          <w:color w:val="2F2B20"/>
          <w:sz w:val="28"/>
          <w:szCs w:val="28"/>
        </w:rPr>
        <w:t>Цели – наиболее значимые для человека предметы, явления, задачи и объекты, достижение и обладание которыми составляют существо его деятельности. Цель деятельности – это идеальное представление ее будущего результата;</w:t>
      </w:r>
    </w:p>
    <w:p w:rsidR="000E03F6" w:rsidRPr="005E026B" w:rsidRDefault="000E03F6">
      <w:pPr>
        <w:spacing w:after="0" w:line="240" w:lineRule="auto"/>
        <w:ind w:left="180"/>
        <w:jc w:val="center"/>
        <w:rPr>
          <w:rFonts w:ascii="Times New Roman" w:eastAsia="Calibri" w:hAnsi="Times New Roman" w:cs="Times New Roman"/>
          <w:b/>
          <w:color w:val="2F2B20"/>
          <w:sz w:val="28"/>
          <w:szCs w:val="28"/>
        </w:rPr>
      </w:pPr>
    </w:p>
    <w:p w:rsidR="000E03F6" w:rsidRPr="005E026B" w:rsidRDefault="005E026B">
      <w:pPr>
        <w:spacing w:after="30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E026B">
        <w:rPr>
          <w:rFonts w:ascii="Times New Roman" w:eastAsia="Times New Roman" w:hAnsi="Times New Roman" w:cs="Times New Roman"/>
          <w:sz w:val="28"/>
          <w:szCs w:val="28"/>
        </w:rPr>
        <w:t xml:space="preserve">Какую бы цель не ставил перед собой человек, для ее воплощения необходимы определенные навыки и умения. Бывают ситуации, когда все получается сразу, но чаще всего это не так. Очень редко наши цели совпадают с нашими задатками, скорее всего, нам придется чему-то учиться, и тогда мы сможем достичь поставленных целей. Человеку, как мы уже говорили, свойственно развиваться всю жизнь. Мы постоянно чему-то учимся, приобретаем новые навыки. Учение – это естественная форма существования человека. Поэтому не стоит </w:t>
      </w:r>
      <w:proofErr w:type="spellStart"/>
      <w:r w:rsidRPr="005E026B">
        <w:rPr>
          <w:rFonts w:ascii="Times New Roman" w:eastAsia="Times New Roman" w:hAnsi="Times New Roman" w:cs="Times New Roman"/>
          <w:sz w:val="28"/>
          <w:szCs w:val="28"/>
        </w:rPr>
        <w:t>комплексовать</w:t>
      </w:r>
      <w:proofErr w:type="spellEnd"/>
      <w:r w:rsidRPr="005E026B">
        <w:rPr>
          <w:rFonts w:ascii="Times New Roman" w:eastAsia="Times New Roman" w:hAnsi="Times New Roman" w:cs="Times New Roman"/>
          <w:sz w:val="28"/>
          <w:szCs w:val="28"/>
        </w:rPr>
        <w:t>, если что-то не получается с первого раза: любое новое действие должно войти в привычку, а это возможно только в результате повторения. Вся человеческая цивилизация формировалась на основе обучения, поэтому на данном этапе вы занимаетесь, наверное, самым важным в жизни делом – вы обучаетесь</w:t>
      </w:r>
    </w:p>
    <w:p w:rsidR="000E03F6" w:rsidRPr="005E026B" w:rsidRDefault="000E03F6">
      <w:pPr>
        <w:spacing w:after="0" w:line="240" w:lineRule="auto"/>
        <w:ind w:left="180"/>
        <w:jc w:val="center"/>
        <w:rPr>
          <w:rFonts w:ascii="Times New Roman" w:eastAsia="Calibri" w:hAnsi="Times New Roman" w:cs="Times New Roman"/>
          <w:color w:val="2F2B20"/>
          <w:sz w:val="28"/>
          <w:szCs w:val="28"/>
        </w:rPr>
      </w:pPr>
    </w:p>
    <w:p w:rsidR="000E03F6" w:rsidRPr="005E026B" w:rsidRDefault="005E026B">
      <w:pPr>
        <w:spacing w:after="30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E026B">
        <w:rPr>
          <w:rFonts w:ascii="Times New Roman" w:eastAsia="Times New Roman" w:hAnsi="Times New Roman" w:cs="Times New Roman"/>
          <w:sz w:val="28"/>
          <w:szCs w:val="28"/>
        </w:rPr>
        <w:t xml:space="preserve">    Вся человеческая деятельность подчинена </w:t>
      </w:r>
      <w:r w:rsidRPr="005E026B">
        <w:rPr>
          <w:rFonts w:ascii="Times New Roman" w:eastAsia="Times New Roman" w:hAnsi="Times New Roman" w:cs="Times New Roman"/>
          <w:b/>
          <w:sz w:val="28"/>
          <w:szCs w:val="28"/>
        </w:rPr>
        <w:t>целям.</w:t>
      </w:r>
    </w:p>
    <w:p w:rsidR="000E03F6" w:rsidRPr="005E026B" w:rsidRDefault="005E026B">
      <w:pPr>
        <w:spacing w:after="30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E026B">
        <w:rPr>
          <w:rFonts w:ascii="Times New Roman" w:hAnsi="Times New Roman" w:cs="Times New Roman"/>
          <w:sz w:val="28"/>
          <w:szCs w:val="28"/>
        </w:rPr>
        <w:object w:dxaOrig="6732" w:dyaOrig="3780">
          <v:rect id="rectole0000000000" o:spid="_x0000_i1025" style="width:336.75pt;height:189pt" o:ole="" o:preferrelative="t" stroked="f">
            <v:imagedata r:id="rId5" o:title=""/>
          </v:rect>
          <o:OLEObject Type="Embed" ProgID="StaticMetafile" ShapeID="rectole0000000000" DrawAspect="Content" ObjectID="_1556971043" r:id="rId6"/>
        </w:object>
      </w:r>
    </w:p>
    <w:p w:rsidR="000E03F6" w:rsidRPr="005E026B" w:rsidRDefault="000E03F6">
      <w:pPr>
        <w:spacing w:after="30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210F2" w:rsidRPr="005E026B" w:rsidRDefault="005210F2" w:rsidP="005210F2">
      <w:pPr>
        <w:spacing w:after="30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Если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вспомнить </w:t>
      </w:r>
      <w:r w:rsidR="005E026B" w:rsidRPr="005E026B">
        <w:rPr>
          <w:rFonts w:ascii="Times New Roman" w:eastAsia="Times New Roman" w:hAnsi="Times New Roman" w:cs="Times New Roman"/>
          <w:sz w:val="28"/>
          <w:szCs w:val="28"/>
        </w:rPr>
        <w:t xml:space="preserve"> замечательную</w:t>
      </w:r>
      <w:proofErr w:type="gramEnd"/>
      <w:r w:rsidR="005E026B" w:rsidRPr="005E026B">
        <w:rPr>
          <w:rFonts w:ascii="Times New Roman" w:eastAsia="Times New Roman" w:hAnsi="Times New Roman" w:cs="Times New Roman"/>
          <w:sz w:val="28"/>
          <w:szCs w:val="28"/>
        </w:rPr>
        <w:t xml:space="preserve"> сказку Льюиса Кэрролла «Алиса в стране чудес»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то можно понять </w:t>
      </w:r>
      <w:r w:rsidRPr="005E026B">
        <w:rPr>
          <w:rFonts w:ascii="Times New Roman" w:eastAsia="Times New Roman" w:hAnsi="Times New Roman" w:cs="Times New Roman"/>
          <w:sz w:val="28"/>
          <w:szCs w:val="28"/>
        </w:rPr>
        <w:t>что любое действие совершается с определенной целью.</w:t>
      </w:r>
    </w:p>
    <w:p w:rsidR="005210F2" w:rsidRDefault="005210F2">
      <w:pPr>
        <w:spacing w:after="30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E03F6" w:rsidRPr="005E026B" w:rsidRDefault="005210F2">
      <w:pPr>
        <w:spacing w:after="30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« Д</w:t>
      </w:r>
      <w:r w:rsidR="005E026B" w:rsidRPr="005E026B">
        <w:rPr>
          <w:rFonts w:ascii="Times New Roman" w:eastAsia="Times New Roman" w:hAnsi="Times New Roman" w:cs="Times New Roman"/>
          <w:sz w:val="28"/>
          <w:szCs w:val="28"/>
        </w:rPr>
        <w:t>евочка</w:t>
      </w:r>
      <w:proofErr w:type="gramEnd"/>
      <w:r w:rsidR="005E026B" w:rsidRPr="005E026B">
        <w:rPr>
          <w:rFonts w:ascii="Times New Roman" w:eastAsia="Times New Roman" w:hAnsi="Times New Roman" w:cs="Times New Roman"/>
          <w:sz w:val="28"/>
          <w:szCs w:val="28"/>
        </w:rPr>
        <w:t xml:space="preserve"> спросила </w:t>
      </w:r>
      <w:proofErr w:type="spellStart"/>
      <w:r w:rsidR="005E026B" w:rsidRPr="005E026B">
        <w:rPr>
          <w:rFonts w:ascii="Times New Roman" w:eastAsia="Times New Roman" w:hAnsi="Times New Roman" w:cs="Times New Roman"/>
          <w:sz w:val="28"/>
          <w:szCs w:val="28"/>
        </w:rPr>
        <w:t>Чеширского</w:t>
      </w:r>
      <w:proofErr w:type="spellEnd"/>
      <w:r w:rsidR="005E026B" w:rsidRPr="005E026B">
        <w:rPr>
          <w:rFonts w:ascii="Times New Roman" w:eastAsia="Times New Roman" w:hAnsi="Times New Roman" w:cs="Times New Roman"/>
          <w:sz w:val="28"/>
          <w:szCs w:val="28"/>
        </w:rPr>
        <w:t xml:space="preserve"> Кота:</w:t>
      </w:r>
    </w:p>
    <w:p w:rsidR="000E03F6" w:rsidRPr="005E026B" w:rsidRDefault="005E026B">
      <w:pPr>
        <w:spacing w:after="30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E026B">
        <w:rPr>
          <w:rFonts w:ascii="Times New Roman" w:eastAsia="Times New Roman" w:hAnsi="Times New Roman" w:cs="Times New Roman"/>
          <w:sz w:val="28"/>
          <w:szCs w:val="28"/>
        </w:rPr>
        <w:t>— Скажи, пожалуйста, куда мне отсюда идти?</w:t>
      </w:r>
    </w:p>
    <w:p w:rsidR="000E03F6" w:rsidRPr="005E026B" w:rsidRDefault="005E026B">
      <w:pPr>
        <w:spacing w:after="30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E026B">
        <w:rPr>
          <w:rFonts w:ascii="Times New Roman" w:eastAsia="Times New Roman" w:hAnsi="Times New Roman" w:cs="Times New Roman"/>
          <w:sz w:val="28"/>
          <w:szCs w:val="28"/>
        </w:rPr>
        <w:t>— А куда ты хочешь попасть? — ответил Кот.</w:t>
      </w:r>
    </w:p>
    <w:p w:rsidR="000E03F6" w:rsidRPr="005E026B" w:rsidRDefault="005E026B">
      <w:pPr>
        <w:spacing w:after="30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E026B">
        <w:rPr>
          <w:rFonts w:ascii="Times New Roman" w:eastAsia="Times New Roman" w:hAnsi="Times New Roman" w:cs="Times New Roman"/>
          <w:sz w:val="28"/>
          <w:szCs w:val="28"/>
        </w:rPr>
        <w:t>— Мне все равно… — Сказала Алиса.</w:t>
      </w:r>
    </w:p>
    <w:p w:rsidR="000E03F6" w:rsidRPr="005E026B" w:rsidRDefault="005E026B">
      <w:pPr>
        <w:spacing w:after="30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E026B">
        <w:rPr>
          <w:rFonts w:ascii="Times New Roman" w:eastAsia="Times New Roman" w:hAnsi="Times New Roman" w:cs="Times New Roman"/>
          <w:sz w:val="28"/>
          <w:szCs w:val="28"/>
        </w:rPr>
        <w:t>— Тогда все равно, куда и идти, — заметил Кот.</w:t>
      </w:r>
      <w:r w:rsidR="005210F2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5E026B" w:rsidRDefault="005E026B" w:rsidP="005210F2">
      <w:pPr>
        <w:spacing w:after="30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0E03F6" w:rsidRPr="005E026B" w:rsidRDefault="005E026B" w:rsidP="005E026B">
      <w:pPr>
        <w:spacing w:after="30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6.</w:t>
      </w:r>
      <w:r w:rsidRPr="005E026B">
        <w:rPr>
          <w:rFonts w:ascii="Times New Roman" w:eastAsia="Times New Roman" w:hAnsi="Times New Roman" w:cs="Times New Roman"/>
          <w:b/>
          <w:sz w:val="28"/>
          <w:szCs w:val="28"/>
        </w:rPr>
        <w:t xml:space="preserve">Виды деятельности человека </w:t>
      </w:r>
    </w:p>
    <w:p w:rsidR="005E026B" w:rsidRDefault="005E026B">
      <w:pPr>
        <w:spacing w:after="30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E026B">
        <w:rPr>
          <w:rFonts w:ascii="Times New Roman" w:eastAsia="Times New Roman" w:hAnsi="Times New Roman" w:cs="Times New Roman"/>
          <w:sz w:val="28"/>
          <w:szCs w:val="28"/>
        </w:rPr>
        <w:t xml:space="preserve">Виды деятельности </w:t>
      </w:r>
      <w:proofErr w:type="gramStart"/>
      <w:r w:rsidRPr="005E026B">
        <w:rPr>
          <w:rFonts w:ascii="Times New Roman" w:eastAsia="Times New Roman" w:hAnsi="Times New Roman" w:cs="Times New Roman"/>
          <w:sz w:val="28"/>
          <w:szCs w:val="28"/>
        </w:rPr>
        <w:t>человека :</w:t>
      </w:r>
      <w:proofErr w:type="gramEnd"/>
      <w:r w:rsidRPr="005E02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E026B" w:rsidRDefault="005E026B">
      <w:pPr>
        <w:spacing w:after="30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5E026B">
        <w:rPr>
          <w:rFonts w:ascii="Times New Roman" w:eastAsia="Times New Roman" w:hAnsi="Times New Roman" w:cs="Times New Roman"/>
          <w:sz w:val="28"/>
          <w:szCs w:val="28"/>
        </w:rPr>
        <w:t>руд ,</w:t>
      </w:r>
      <w:proofErr w:type="gramEnd"/>
      <w:r w:rsidRPr="005E02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E026B" w:rsidRDefault="005E026B">
      <w:pPr>
        <w:spacing w:after="30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5E026B">
        <w:rPr>
          <w:rFonts w:ascii="Times New Roman" w:eastAsia="Times New Roman" w:hAnsi="Times New Roman" w:cs="Times New Roman"/>
          <w:sz w:val="28"/>
          <w:szCs w:val="28"/>
        </w:rPr>
        <w:t>общение ,</w:t>
      </w:r>
      <w:proofErr w:type="gramEnd"/>
    </w:p>
    <w:p w:rsidR="005E026B" w:rsidRDefault="005E026B">
      <w:pPr>
        <w:spacing w:after="30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E02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5E026B">
        <w:rPr>
          <w:rFonts w:ascii="Times New Roman" w:eastAsia="Times New Roman" w:hAnsi="Times New Roman" w:cs="Times New Roman"/>
          <w:sz w:val="28"/>
          <w:szCs w:val="28"/>
        </w:rPr>
        <w:t>игра ,</w:t>
      </w:r>
      <w:proofErr w:type="gramEnd"/>
      <w:r w:rsidRPr="005E02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E03F6" w:rsidRPr="005E026B" w:rsidRDefault="005E026B">
      <w:pPr>
        <w:spacing w:after="30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5E026B">
        <w:rPr>
          <w:rFonts w:ascii="Times New Roman" w:eastAsia="Times New Roman" w:hAnsi="Times New Roman" w:cs="Times New Roman"/>
          <w:sz w:val="28"/>
          <w:szCs w:val="28"/>
        </w:rPr>
        <w:t>учение .</w:t>
      </w:r>
      <w:proofErr w:type="gramEnd"/>
    </w:p>
    <w:p w:rsidR="000E03F6" w:rsidRPr="005E026B" w:rsidRDefault="005E026B">
      <w:pPr>
        <w:spacing w:before="300" w:after="225" w:line="240" w:lineRule="auto"/>
        <w:rPr>
          <w:rFonts w:ascii="Times New Roman" w:eastAsia="Helvetica" w:hAnsi="Times New Roman" w:cs="Times New Roman"/>
          <w:sz w:val="28"/>
          <w:szCs w:val="28"/>
        </w:rPr>
      </w:pPr>
      <w:r w:rsidRPr="005E026B">
        <w:rPr>
          <w:rFonts w:ascii="Times New Roman" w:eastAsia="Helvetica" w:hAnsi="Times New Roman" w:cs="Times New Roman"/>
          <w:sz w:val="28"/>
          <w:szCs w:val="28"/>
        </w:rPr>
        <w:t>Простейшим, самым доступным видом деятельности является игра. В игре реализуется у ребенка потребность в активности и в познании окружающего мира. Игровые действия ребенка осуществляются на основе усвоения человеческих способов употребления вещей и человеческих форм поведения.</w:t>
      </w:r>
    </w:p>
    <w:p w:rsidR="000E03F6" w:rsidRPr="005E026B" w:rsidRDefault="005E026B">
      <w:pPr>
        <w:spacing w:before="300" w:after="225" w:line="240" w:lineRule="auto"/>
        <w:rPr>
          <w:rFonts w:ascii="Times New Roman" w:eastAsia="Helvetica" w:hAnsi="Times New Roman" w:cs="Times New Roman"/>
          <w:sz w:val="28"/>
          <w:szCs w:val="28"/>
        </w:rPr>
      </w:pPr>
      <w:r w:rsidRPr="005E026B">
        <w:rPr>
          <w:rFonts w:ascii="Times New Roman" w:eastAsia="Helvetica" w:hAnsi="Times New Roman" w:cs="Times New Roman"/>
          <w:sz w:val="28"/>
          <w:szCs w:val="28"/>
        </w:rPr>
        <w:t>Более сложным видом деятельности является учение. Учение направлено на усвоение научных знаний и приобретение учебных навыков и умений.</w:t>
      </w:r>
    </w:p>
    <w:p w:rsidR="000E03F6" w:rsidRPr="005E026B" w:rsidRDefault="005E026B">
      <w:pPr>
        <w:spacing w:before="300" w:after="225" w:line="240" w:lineRule="auto"/>
        <w:rPr>
          <w:rFonts w:ascii="Times New Roman" w:eastAsia="Helvetica" w:hAnsi="Times New Roman" w:cs="Times New Roman"/>
          <w:sz w:val="28"/>
          <w:szCs w:val="28"/>
        </w:rPr>
      </w:pPr>
      <w:r w:rsidRPr="005E026B">
        <w:rPr>
          <w:rFonts w:ascii="Times New Roman" w:eastAsia="Helvetica" w:hAnsi="Times New Roman" w:cs="Times New Roman"/>
          <w:sz w:val="28"/>
          <w:szCs w:val="28"/>
        </w:rPr>
        <w:t>Учение может иметь пассивный и активный характер.</w:t>
      </w:r>
    </w:p>
    <w:p w:rsidR="000E03F6" w:rsidRPr="005E026B" w:rsidRDefault="005E026B">
      <w:pPr>
        <w:spacing w:before="300" w:after="225" w:line="240" w:lineRule="auto"/>
        <w:rPr>
          <w:rFonts w:ascii="Times New Roman" w:eastAsia="Helvetica" w:hAnsi="Times New Roman" w:cs="Times New Roman"/>
          <w:sz w:val="28"/>
          <w:szCs w:val="28"/>
        </w:rPr>
      </w:pPr>
      <w:r w:rsidRPr="005E026B">
        <w:rPr>
          <w:rFonts w:ascii="Times New Roman" w:eastAsia="Helvetica" w:hAnsi="Times New Roman" w:cs="Times New Roman"/>
          <w:sz w:val="28"/>
          <w:szCs w:val="28"/>
        </w:rPr>
        <w:t>Наиболее важным видом человеческой деятельности является труд, который обеспечивает не только существование человеческого общества, но является также условием его непрерывного развития. Существует два основных вида труда: предметно-практический и абстрактно-теоретический, или первый часто называют физическим, а второй – умственным. Каждый вид труда может иметь как репродуктивный, так и продуктивный, творческий характер.</w:t>
      </w:r>
    </w:p>
    <w:p w:rsidR="000E03F6" w:rsidRPr="005E026B" w:rsidRDefault="005E026B">
      <w:pPr>
        <w:spacing w:before="300" w:after="225" w:line="240" w:lineRule="auto"/>
        <w:rPr>
          <w:rFonts w:ascii="Times New Roman" w:eastAsia="Helvetica" w:hAnsi="Times New Roman" w:cs="Times New Roman"/>
          <w:sz w:val="28"/>
          <w:szCs w:val="28"/>
        </w:rPr>
      </w:pPr>
      <w:r w:rsidRPr="005E026B">
        <w:rPr>
          <w:rFonts w:ascii="Times New Roman" w:eastAsia="Helvetica" w:hAnsi="Times New Roman" w:cs="Times New Roman"/>
          <w:sz w:val="28"/>
          <w:szCs w:val="28"/>
        </w:rPr>
        <w:lastRenderedPageBreak/>
        <w:t xml:space="preserve">Также есть такой вид </w:t>
      </w:r>
      <w:proofErr w:type="gramStart"/>
      <w:r w:rsidRPr="005E026B">
        <w:rPr>
          <w:rFonts w:ascii="Times New Roman" w:eastAsia="Helvetica" w:hAnsi="Times New Roman" w:cs="Times New Roman"/>
          <w:sz w:val="28"/>
          <w:szCs w:val="28"/>
        </w:rPr>
        <w:t>деятельности ,</w:t>
      </w:r>
      <w:proofErr w:type="gramEnd"/>
      <w:r w:rsidRPr="005E026B">
        <w:rPr>
          <w:rFonts w:ascii="Times New Roman" w:eastAsia="Helvetica" w:hAnsi="Times New Roman" w:cs="Times New Roman"/>
          <w:sz w:val="28"/>
          <w:szCs w:val="28"/>
        </w:rPr>
        <w:t xml:space="preserve"> как общение . Общение – сложный процесс взаимодействия между людьми, заключающийся в обмене информацией, а также в восприятии и понимании партнерами друг друга.</w:t>
      </w:r>
    </w:p>
    <w:p w:rsidR="005E026B" w:rsidRDefault="005E026B">
      <w:pPr>
        <w:spacing w:before="300" w:after="225" w:line="240" w:lineRule="auto"/>
        <w:jc w:val="center"/>
        <w:rPr>
          <w:rFonts w:ascii="Times New Roman" w:eastAsia="Helvetica" w:hAnsi="Times New Roman" w:cs="Times New Roman"/>
          <w:b/>
          <w:sz w:val="28"/>
          <w:szCs w:val="28"/>
        </w:rPr>
      </w:pPr>
    </w:p>
    <w:p w:rsidR="005E026B" w:rsidRDefault="005E026B">
      <w:pPr>
        <w:spacing w:before="300" w:after="225" w:line="240" w:lineRule="auto"/>
        <w:jc w:val="center"/>
        <w:rPr>
          <w:rFonts w:ascii="Times New Roman" w:eastAsia="Helvetica" w:hAnsi="Times New Roman" w:cs="Times New Roman"/>
          <w:b/>
          <w:sz w:val="28"/>
          <w:szCs w:val="28"/>
        </w:rPr>
      </w:pPr>
    </w:p>
    <w:p w:rsidR="000E03F6" w:rsidRPr="005E026B" w:rsidRDefault="005E026B" w:rsidP="005E026B">
      <w:pPr>
        <w:spacing w:before="300" w:after="225" w:line="240" w:lineRule="auto"/>
        <w:rPr>
          <w:rFonts w:ascii="Times New Roman" w:eastAsia="Helvetica" w:hAnsi="Times New Roman" w:cs="Times New Roman"/>
          <w:b/>
          <w:sz w:val="28"/>
          <w:szCs w:val="28"/>
        </w:rPr>
      </w:pPr>
      <w:r>
        <w:rPr>
          <w:rFonts w:ascii="Times New Roman" w:eastAsia="Helvetica" w:hAnsi="Times New Roman" w:cs="Times New Roman"/>
          <w:b/>
          <w:sz w:val="28"/>
          <w:szCs w:val="28"/>
        </w:rPr>
        <w:t xml:space="preserve">   7.</w:t>
      </w:r>
      <w:r w:rsidRPr="005E026B">
        <w:rPr>
          <w:rFonts w:ascii="Times New Roman" w:eastAsia="Helvetica" w:hAnsi="Times New Roman" w:cs="Times New Roman"/>
          <w:b/>
          <w:sz w:val="28"/>
          <w:szCs w:val="28"/>
        </w:rPr>
        <w:t xml:space="preserve">Результат деятельности </w:t>
      </w:r>
    </w:p>
    <w:p w:rsidR="000E03F6" w:rsidRPr="005E026B" w:rsidRDefault="005E026B">
      <w:pPr>
        <w:spacing w:after="0" w:line="240" w:lineRule="auto"/>
        <w:ind w:left="180"/>
        <w:rPr>
          <w:rFonts w:ascii="Times New Roman" w:eastAsia="Calibri" w:hAnsi="Times New Roman" w:cs="Times New Roman"/>
          <w:color w:val="2F2B20"/>
          <w:sz w:val="28"/>
          <w:szCs w:val="28"/>
        </w:rPr>
      </w:pPr>
      <w:r w:rsidRPr="005E026B">
        <w:rPr>
          <w:rFonts w:ascii="Times New Roman" w:eastAsia="Calibri" w:hAnsi="Times New Roman" w:cs="Times New Roman"/>
          <w:color w:val="2F2B20"/>
          <w:sz w:val="28"/>
          <w:szCs w:val="28"/>
        </w:rPr>
        <w:t>Результат деятельности - это конечный итог, то состояние, в котором потребность удовлетворяется (полностью или частично). Например, результатом учебы могут быть знания, умения и навыки, результатом труда - товары, результатом научной деятельности - идеи и изобретения. Результатом деятельности может быть и сам человек, поскольку в ходе деятельности он развивается и меняется.</w:t>
      </w:r>
    </w:p>
    <w:p w:rsidR="005E026B" w:rsidRDefault="005E026B">
      <w:pPr>
        <w:spacing w:before="300" w:after="225" w:line="240" w:lineRule="auto"/>
        <w:jc w:val="center"/>
        <w:rPr>
          <w:rFonts w:ascii="Times New Roman" w:eastAsia="Helvetica" w:hAnsi="Times New Roman" w:cs="Times New Roman"/>
          <w:b/>
          <w:sz w:val="28"/>
          <w:szCs w:val="28"/>
        </w:rPr>
      </w:pPr>
    </w:p>
    <w:p w:rsidR="000E03F6" w:rsidRPr="005E026B" w:rsidRDefault="005E026B" w:rsidP="005E026B">
      <w:pPr>
        <w:spacing w:before="300" w:after="225" w:line="240" w:lineRule="auto"/>
        <w:rPr>
          <w:rFonts w:ascii="Times New Roman" w:eastAsia="Helvetica" w:hAnsi="Times New Roman" w:cs="Times New Roman"/>
          <w:b/>
          <w:sz w:val="28"/>
          <w:szCs w:val="28"/>
        </w:rPr>
      </w:pPr>
      <w:r>
        <w:rPr>
          <w:rFonts w:ascii="Times New Roman" w:eastAsia="Helvetica" w:hAnsi="Times New Roman" w:cs="Times New Roman"/>
          <w:b/>
          <w:sz w:val="28"/>
          <w:szCs w:val="28"/>
        </w:rPr>
        <w:t>8.Заключение</w:t>
      </w:r>
    </w:p>
    <w:p w:rsidR="000E03F6" w:rsidRPr="005E026B" w:rsidRDefault="005E026B" w:rsidP="005E026B">
      <w:pPr>
        <w:spacing w:after="0" w:line="240" w:lineRule="auto"/>
        <w:ind w:left="540"/>
        <w:rPr>
          <w:rFonts w:ascii="Times New Roman" w:eastAsia="Calibri" w:hAnsi="Times New Roman" w:cs="Times New Roman"/>
          <w:color w:val="2F2B20"/>
          <w:sz w:val="28"/>
          <w:szCs w:val="28"/>
        </w:rPr>
      </w:pPr>
      <w:r>
        <w:rPr>
          <w:rFonts w:ascii="Times New Roman" w:eastAsia="Calibri" w:hAnsi="Times New Roman" w:cs="Times New Roman"/>
          <w:color w:val="2F2B20"/>
          <w:sz w:val="28"/>
          <w:szCs w:val="28"/>
        </w:rPr>
        <w:t>Р</w:t>
      </w:r>
      <w:r w:rsidRPr="005E026B">
        <w:rPr>
          <w:rFonts w:ascii="Times New Roman" w:eastAsia="Calibri" w:hAnsi="Times New Roman" w:cs="Times New Roman"/>
          <w:color w:val="2F2B20"/>
          <w:sz w:val="28"/>
          <w:szCs w:val="28"/>
        </w:rPr>
        <w:t>аботая над проектом, я пришла к выводу, что наша жизнь напрямую связана с результатами деятельности человека и зависит от нее.</w:t>
      </w:r>
    </w:p>
    <w:p w:rsidR="000E03F6" w:rsidRPr="005E026B" w:rsidRDefault="000E03F6">
      <w:pPr>
        <w:spacing w:after="0" w:line="240" w:lineRule="auto"/>
        <w:ind w:left="540" w:hanging="360"/>
        <w:rPr>
          <w:rFonts w:ascii="Times New Roman" w:eastAsia="Calibri" w:hAnsi="Times New Roman" w:cs="Times New Roman"/>
          <w:color w:val="2F2B20"/>
          <w:sz w:val="28"/>
          <w:szCs w:val="28"/>
        </w:rPr>
      </w:pPr>
    </w:p>
    <w:p w:rsidR="000E03F6" w:rsidRPr="005E026B" w:rsidRDefault="000E03F6">
      <w:pPr>
        <w:spacing w:before="300" w:after="225" w:line="240" w:lineRule="auto"/>
        <w:rPr>
          <w:rFonts w:ascii="Times New Roman" w:eastAsia="Calibri" w:hAnsi="Times New Roman" w:cs="Times New Roman"/>
          <w:color w:val="2F2B20"/>
          <w:sz w:val="28"/>
          <w:szCs w:val="28"/>
        </w:rPr>
      </w:pPr>
    </w:p>
    <w:sectPr w:rsidR="000E03F6" w:rsidRPr="005E02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1A041D"/>
    <w:multiLevelType w:val="hybridMultilevel"/>
    <w:tmpl w:val="F5369926"/>
    <w:lvl w:ilvl="0" w:tplc="B202A8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FD0E4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926F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8EE7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DE96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C8CA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04A6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A229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88CA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95415A3"/>
    <w:multiLevelType w:val="multilevel"/>
    <w:tmpl w:val="6554E6F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0651783"/>
    <w:multiLevelType w:val="hybridMultilevel"/>
    <w:tmpl w:val="817868CE"/>
    <w:lvl w:ilvl="0" w:tplc="45A89A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DE9B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CA9F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9F0E8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D8ED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CAD5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D21D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B849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78A2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723B0DC6"/>
    <w:multiLevelType w:val="multilevel"/>
    <w:tmpl w:val="087AA4C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E03F6"/>
    <w:rsid w:val="000E03F6"/>
    <w:rsid w:val="003077FA"/>
    <w:rsid w:val="005210F2"/>
    <w:rsid w:val="005E0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EBA27C-6897-4DA7-AB6B-3D1A4C2F3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77F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rmal (Web)"/>
    <w:basedOn w:val="a"/>
    <w:uiPriority w:val="99"/>
    <w:semiHidden/>
    <w:unhideWhenUsed/>
    <w:rsid w:val="003077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5210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210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925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32835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14180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112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816</Words>
  <Characters>4657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7</cp:revision>
  <cp:lastPrinted>2017-05-22T12:10:00Z</cp:lastPrinted>
  <dcterms:created xsi:type="dcterms:W3CDTF">2017-05-22T11:19:00Z</dcterms:created>
  <dcterms:modified xsi:type="dcterms:W3CDTF">2017-05-22T12:11:00Z</dcterms:modified>
</cp:coreProperties>
</file>